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14369" w14:textId="77777777" w:rsidR="00CF65B8" w:rsidRPr="003F7049" w:rsidRDefault="003F7049" w:rsidP="002E0D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7049">
        <w:rPr>
          <w:rFonts w:ascii="Times New Roman" w:hAnsi="Times New Roman" w:cs="Times New Roman"/>
          <w:b/>
          <w:sz w:val="44"/>
          <w:szCs w:val="44"/>
          <w:u w:val="single"/>
        </w:rPr>
        <w:t>Jelentkezési lap</w:t>
      </w:r>
    </w:p>
    <w:p w14:paraId="0013E2CC" w14:textId="77777777" w:rsidR="00D707D7" w:rsidRPr="00936435" w:rsidRDefault="00D707D7" w:rsidP="00F37A4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36435">
        <w:rPr>
          <w:rFonts w:ascii="Times New Roman" w:hAnsi="Times New Roman" w:cs="Times New Roman"/>
          <w:i/>
          <w:sz w:val="32"/>
          <w:szCs w:val="32"/>
        </w:rPr>
        <w:t xml:space="preserve">„Szúrunk vagy </w:t>
      </w:r>
      <w:r w:rsidR="003F7049" w:rsidRPr="00936435">
        <w:rPr>
          <w:rFonts w:ascii="Times New Roman" w:hAnsi="Times New Roman" w:cs="Times New Roman"/>
          <w:i/>
          <w:sz w:val="32"/>
          <w:szCs w:val="32"/>
        </w:rPr>
        <w:t>elszúrunk ” innovatív módszerek</w:t>
      </w:r>
      <w:r w:rsidRPr="00936435">
        <w:rPr>
          <w:rFonts w:ascii="Times New Roman" w:hAnsi="Times New Roman" w:cs="Times New Roman"/>
          <w:i/>
          <w:sz w:val="32"/>
          <w:szCs w:val="32"/>
        </w:rPr>
        <w:t xml:space="preserve"> a perifériás rövid </w:t>
      </w:r>
      <w:proofErr w:type="spellStart"/>
      <w:r w:rsidRPr="00936435">
        <w:rPr>
          <w:rFonts w:ascii="Times New Roman" w:hAnsi="Times New Roman" w:cs="Times New Roman"/>
          <w:i/>
          <w:sz w:val="32"/>
          <w:szCs w:val="32"/>
        </w:rPr>
        <w:t>kanülálásnál</w:t>
      </w:r>
      <w:proofErr w:type="spellEnd"/>
      <w:r w:rsidRPr="00936435">
        <w:rPr>
          <w:rFonts w:ascii="Times New Roman" w:hAnsi="Times New Roman" w:cs="Times New Roman"/>
          <w:i/>
          <w:sz w:val="32"/>
          <w:szCs w:val="32"/>
        </w:rPr>
        <w:t xml:space="preserve"> és</w:t>
      </w:r>
      <w:r w:rsidR="003F7049" w:rsidRPr="00936435">
        <w:rPr>
          <w:rFonts w:ascii="Times New Roman" w:hAnsi="Times New Roman" w:cs="Times New Roman"/>
          <w:i/>
          <w:sz w:val="32"/>
          <w:szCs w:val="32"/>
        </w:rPr>
        <w:t xml:space="preserve"> a zárt vérvételi technikánál (</w:t>
      </w:r>
      <w:r w:rsidRPr="00936435">
        <w:rPr>
          <w:rFonts w:ascii="Times New Roman" w:hAnsi="Times New Roman" w:cs="Times New Roman"/>
          <w:i/>
          <w:sz w:val="32"/>
          <w:szCs w:val="32"/>
        </w:rPr>
        <w:t>Biztonságosan szúrjunk)</w:t>
      </w:r>
    </w:p>
    <w:p w14:paraId="15F062CF" w14:textId="77777777" w:rsidR="00003441" w:rsidRPr="00003441" w:rsidRDefault="00003441" w:rsidP="00003441">
      <w:pPr>
        <w:jc w:val="both"/>
        <w:rPr>
          <w:rFonts w:ascii="Times New Roman" w:hAnsi="Times New Roman" w:cs="Times New Roman"/>
        </w:rPr>
      </w:pPr>
      <w:r w:rsidRPr="00003441">
        <w:rPr>
          <w:rFonts w:ascii="Times New Roman" w:hAnsi="Times New Roman" w:cs="Times New Roman"/>
          <w:b/>
          <w:u w:val="single"/>
        </w:rPr>
        <w:t>Nyilvántartási szám</w:t>
      </w:r>
      <w:r w:rsidRPr="00003441">
        <w:rPr>
          <w:rFonts w:ascii="Times New Roman" w:hAnsi="Times New Roman" w:cs="Times New Roman"/>
        </w:rPr>
        <w:t>: SZTK-A-27035/2024</w:t>
      </w:r>
    </w:p>
    <w:p w14:paraId="420B699B" w14:textId="558BE767" w:rsidR="00D707D7" w:rsidRDefault="00D707D7" w:rsidP="00042B37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Továbbképzés </w:t>
      </w:r>
      <w:r w:rsidRPr="00003441">
        <w:rPr>
          <w:rFonts w:ascii="Times New Roman" w:hAnsi="Times New Roman" w:cs="Times New Roman"/>
          <w:b/>
          <w:bCs/>
          <w:color w:val="202124"/>
          <w:u w:val="single"/>
          <w:shd w:val="clear" w:color="auto" w:fill="FFFFFF"/>
        </w:rPr>
        <w:t>időpontja</w:t>
      </w: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:</w:t>
      </w:r>
      <w:r w:rsidR="001B38B4">
        <w:rPr>
          <w:rFonts w:ascii="Times New Roman" w:hAnsi="Times New Roman" w:cs="Times New Roman"/>
          <w:color w:val="202124"/>
          <w:shd w:val="clear" w:color="auto" w:fill="FFFFFF"/>
        </w:rPr>
        <w:t> 2025.10.09.</w:t>
      </w:r>
    </w:p>
    <w:p w14:paraId="4ADF2E9A" w14:textId="762EC748" w:rsidR="00340390" w:rsidRPr="00981E37" w:rsidRDefault="00340390" w:rsidP="00042B3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81E37">
        <w:rPr>
          <w:rFonts w:ascii="Times New Roman" w:hAnsi="Times New Roman" w:cs="Times New Roman"/>
          <w:shd w:val="clear" w:color="auto" w:fill="FFFFFF"/>
        </w:rPr>
        <w:t xml:space="preserve">Jelentkezési határidő: </w:t>
      </w:r>
      <w:r w:rsidR="001B38B4">
        <w:rPr>
          <w:rFonts w:ascii="Times New Roman" w:hAnsi="Times New Roman" w:cs="Times New Roman"/>
          <w:shd w:val="clear" w:color="auto" w:fill="FFFFFF"/>
        </w:rPr>
        <w:t>2025.10.06.</w:t>
      </w:r>
      <w:bookmarkStart w:id="0" w:name="_GoBack"/>
      <w:bookmarkEnd w:id="0"/>
    </w:p>
    <w:p w14:paraId="6F0BA2A8" w14:textId="77777777" w:rsidR="00D707D7" w:rsidRPr="00D707D7" w:rsidRDefault="00D707D7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hu-HU"/>
        </w:rPr>
      </w:pPr>
      <w:r w:rsidRPr="00D707D7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 xml:space="preserve">Továbbképzés </w:t>
      </w:r>
      <w:r w:rsidRPr="00F37A44">
        <w:rPr>
          <w:rFonts w:ascii="Times New Roman" w:eastAsia="Times New Roman" w:hAnsi="Times New Roman" w:cs="Times New Roman"/>
          <w:b/>
          <w:bCs/>
          <w:color w:val="202124"/>
          <w:u w:val="single"/>
          <w:lang w:eastAsia="hu-HU"/>
        </w:rPr>
        <w:t>díja</w:t>
      </w:r>
      <w:r w:rsidRPr="00D707D7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>:</w:t>
      </w:r>
      <w:r w:rsidR="003D70EF" w:rsidRPr="00981E37">
        <w:rPr>
          <w:rFonts w:ascii="Times New Roman" w:eastAsia="Times New Roman" w:hAnsi="Times New Roman" w:cs="Times New Roman"/>
          <w:bCs/>
          <w:color w:val="202124"/>
          <w:lang w:eastAsia="hu-HU"/>
        </w:rPr>
        <w:t>10.</w:t>
      </w:r>
      <w:r w:rsidR="00224E06">
        <w:rPr>
          <w:rFonts w:ascii="Times New Roman" w:eastAsia="Times New Roman" w:hAnsi="Times New Roman" w:cs="Times New Roman"/>
          <w:color w:val="202124"/>
          <w:lang w:eastAsia="hu-HU"/>
        </w:rPr>
        <w:t>000</w:t>
      </w:r>
      <w:r w:rsidRPr="00D707D7">
        <w:rPr>
          <w:rFonts w:ascii="Times New Roman" w:eastAsia="Times New Roman" w:hAnsi="Times New Roman" w:cs="Times New Roman"/>
          <w:color w:val="202124"/>
          <w:lang w:eastAsia="hu-HU"/>
        </w:rPr>
        <w:t xml:space="preserve"> Ft/fő*</w:t>
      </w:r>
    </w:p>
    <w:p w14:paraId="2C6C09A2" w14:textId="144FDEEF" w:rsidR="00D707D7" w:rsidRDefault="00D707D7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lang w:eastAsia="hu-HU"/>
        </w:rPr>
      </w:pP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*Tájék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oztatjuk a Tisztelt jelentkezőket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, hogy kérelemre a befizetett költségtérítés díja visszafizetésre kerül, amennyiben a résztvevő a továbbképzés megkezdése előtt legkésőbb 5 nappal bejelenti, hogy nem kíván részt venni a továbbképzésen.</w:t>
      </w:r>
      <w:r w:rsidRPr="00D707D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br/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Amen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nyiben a résztvevő a lemondási határidőt követően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, illetve továb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bképzés megkezdése után jelenti be,</w:t>
      </w:r>
      <w:r w:rsidR="002E0D58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 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hogy 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nem vesz részt a tanfolyamon úgy a már befizetett költségtérítés összegéből kérelemre csak a továbbképzési díj 80%-a kerül visszafizetésre</w:t>
      </w:r>
      <w:r w:rsidR="00224E06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.</w:t>
      </w:r>
    </w:p>
    <w:p w14:paraId="47BA5668" w14:textId="77777777" w:rsidR="00F37A44" w:rsidRDefault="00F37A44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lang w:eastAsia="hu-HU"/>
        </w:rPr>
      </w:pPr>
    </w:p>
    <w:p w14:paraId="5291A35B" w14:textId="77777777" w:rsidR="00F37A44" w:rsidRPr="00042B37" w:rsidRDefault="00F37A44" w:rsidP="00F37A44">
      <w:pPr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Továbbképzés </w:t>
      </w:r>
      <w:r w:rsidRPr="00F37A44">
        <w:rPr>
          <w:rFonts w:ascii="Times New Roman" w:hAnsi="Times New Roman" w:cs="Times New Roman"/>
          <w:b/>
          <w:bCs/>
          <w:color w:val="202124"/>
          <w:u w:val="single"/>
          <w:shd w:val="clear" w:color="auto" w:fill="FFFFFF"/>
        </w:rPr>
        <w:t>helyszíne</w:t>
      </w: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:</w:t>
      </w:r>
      <w:r w:rsidRPr="00754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7100 Szekszárd, Béri B. Á. u 5-7 tolna Vármegyei Balassa János Kórház Skill labor (Lila épület 1 emelet)</w:t>
      </w:r>
    </w:p>
    <w:p w14:paraId="585696B1" w14:textId="09FBF066" w:rsidR="00D707D7" w:rsidRPr="002E0D58" w:rsidRDefault="00D707D7" w:rsidP="00042B37">
      <w:pPr>
        <w:jc w:val="both"/>
        <w:rPr>
          <w:rFonts w:ascii="Times New Roman" w:hAnsi="Times New Roman" w:cs="Times New Roman"/>
        </w:rPr>
      </w:pPr>
      <w:r w:rsidRPr="00224E06">
        <w:rPr>
          <w:rFonts w:ascii="Times New Roman" w:hAnsi="Times New Roman" w:cs="Times New Roman"/>
          <w:b/>
          <w:color w:val="202124"/>
          <w:shd w:val="clear" w:color="auto" w:fill="FFFFFF"/>
        </w:rPr>
        <w:t>Jelentkező adatai</w:t>
      </w:r>
      <w:r w:rsidR="002E0D58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 (</w:t>
      </w:r>
      <w:r w:rsidR="002E0D58"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2E0D58" w:rsidRPr="00042B37">
        <w:rPr>
          <w:rFonts w:ascii="Times New Roman" w:hAnsi="Times New Roman" w:cs="Times New Roman"/>
        </w:rPr>
        <w:t xml:space="preserve"> </w:t>
      </w:r>
      <w:r w:rsidR="002E0D58" w:rsidRPr="002E0D58">
        <w:rPr>
          <w:rFonts w:ascii="Times New Roman" w:hAnsi="Times New Roman" w:cs="Times New Roman"/>
          <w:i/>
          <w:u w:val="single"/>
        </w:rPr>
        <w:t>Kötelező kitöltés</w:t>
      </w:r>
      <w:r w:rsidR="002E0D58">
        <w:rPr>
          <w:rFonts w:ascii="Times New Roman" w:hAnsi="Times New Roman" w:cs="Times New Roman"/>
        </w:rPr>
        <w:t>):</w:t>
      </w:r>
    </w:p>
    <w:p w14:paraId="0CDFEBEE" w14:textId="6E1CB2A3" w:rsidR="00D707D7" w:rsidRPr="007844D4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Név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9B1980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  <w:r w:rsidR="009B1980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056AC4F5" w14:textId="78620F34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név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6C12A705" w14:textId="48A3D943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hely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</w:t>
      </w:r>
    </w:p>
    <w:p w14:paraId="229E579D" w14:textId="50D2A9AB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dátum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2F93F1FC" w14:textId="3CC3E627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Anyja neve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59B7231E" w14:textId="292BEF87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Állandó lakcím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61CB162E" w14:textId="1590D9E0" w:rsidR="00D707D7" w:rsidRPr="007844D4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Telefonszám (pl:+36-00-000-0000)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471ECC36" w14:textId="710312F4" w:rsidR="00D707D7" w:rsidRPr="00641D2A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E-mail cím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038D03DF" w14:textId="1DFB1DC4" w:rsidR="00981E37" w:rsidRPr="00981E37" w:rsidRDefault="00641D2A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Működési/ alap nyilvántartási szám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408D2883" w14:textId="77777777" w:rsidR="00C04595" w:rsidRPr="00C04595" w:rsidRDefault="00641D2A" w:rsidP="00C045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:</w:t>
      </w:r>
      <w:r w:rsidRPr="00981E37">
        <w:rPr>
          <w:rFonts w:ascii="Times New Roman" w:hAnsi="Times New Roman" w:cs="Times New Roman"/>
          <w:color w:val="202124"/>
          <w:shd w:val="clear" w:color="auto" w:fill="FFFFFF"/>
        </w:rPr>
        <w:t xml:space="preserve">Szakmacsoport </w:t>
      </w:r>
    </w:p>
    <w:p w14:paraId="6686BE5B" w14:textId="2F62A64F" w:rsidR="00C04595" w:rsidRDefault="001B38B4" w:rsidP="00C04595">
      <w:pPr>
        <w:pStyle w:val="Listaszerbekezds"/>
        <w:ind w:left="1440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-28264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980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  <w:t>F</w:t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elnőtt ápolás és gondozás</w:t>
      </w:r>
    </w:p>
    <w:p w14:paraId="667FCAC5" w14:textId="40A15543" w:rsidR="00C04595" w:rsidRPr="00C04595" w:rsidRDefault="001B38B4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80073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980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Gyermekápolás és gondozás</w:t>
      </w:r>
    </w:p>
    <w:p w14:paraId="540A1CE8" w14:textId="4130B7D2" w:rsidR="00C04595" w:rsidRPr="00C04595" w:rsidRDefault="001B38B4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-162499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95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Sürgősségi ellátás</w:t>
      </w:r>
    </w:p>
    <w:p w14:paraId="7487A80A" w14:textId="1E318123" w:rsidR="00C04595" w:rsidRPr="00C04595" w:rsidRDefault="001B38B4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117491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95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Laboratóriumi diagnosztika</w:t>
      </w:r>
    </w:p>
    <w:p w14:paraId="7B06B756" w14:textId="4C097572" w:rsidR="00C04595" w:rsidRPr="00C04595" w:rsidRDefault="001B38B4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64671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95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Szülészeti ellátás</w:t>
      </w:r>
    </w:p>
    <w:p w14:paraId="579AAEFC" w14:textId="0B82282B" w:rsidR="00D707D7" w:rsidRPr="007844D4" w:rsidRDefault="00D707D7" w:rsidP="006B574E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Számlakérés esetén számlázási név</w:t>
      </w:r>
      <w:r w:rsidR="00641D2A">
        <w:rPr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r w:rsidR="0052668B">
        <w:rPr>
          <w:rFonts w:ascii="Times New Roman" w:hAnsi="Times New Roman" w:cs="Times New Roman"/>
          <w:color w:val="202124"/>
          <w:shd w:val="clear" w:color="auto" w:fill="FFFFFF"/>
        </w:rPr>
        <w:t>cég vagy intézmény név)</w:t>
      </w:r>
      <w:r w:rsidR="007844D4">
        <w:rPr>
          <w:rFonts w:ascii="Times New Roman" w:hAnsi="Times New Roman" w:cs="Times New Roman"/>
          <w:color w:val="202124"/>
          <w:shd w:val="clear" w:color="auto" w:fill="FFFFFF"/>
        </w:rPr>
        <w:t>__________________________</w:t>
      </w:r>
    </w:p>
    <w:p w14:paraId="19F53A36" w14:textId="4EB5F9F2" w:rsidR="007844D4" w:rsidRPr="00042B37" w:rsidRDefault="007844D4" w:rsidP="00A86EE8">
      <w:pPr>
        <w:pStyle w:val="Listaszerbekezds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___________________________________________________________________________</w:t>
      </w:r>
    </w:p>
    <w:p w14:paraId="6437E24B" w14:textId="323B90D7" w:rsidR="00D707D7" w:rsidRPr="007844D4" w:rsidRDefault="00D707D7" w:rsidP="00A86EE8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Számlakérés esetén számlázási cím</w:t>
      </w:r>
      <w:r w:rsidR="007844D4">
        <w:rPr>
          <w:rFonts w:ascii="Times New Roman" w:hAnsi="Times New Roman" w:cs="Times New Roman"/>
          <w:color w:val="202124"/>
          <w:shd w:val="clear" w:color="auto" w:fill="FFFFFF"/>
        </w:rPr>
        <w:t>_______________________________________________</w:t>
      </w:r>
    </w:p>
    <w:p w14:paraId="6B81840C" w14:textId="32304F10" w:rsidR="007844D4" w:rsidRPr="00042B37" w:rsidRDefault="007844D4" w:rsidP="00A86EE8">
      <w:pPr>
        <w:pStyle w:val="Listaszerbekezds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_________________________________________________________________________</w:t>
      </w:r>
      <w:r w:rsidR="006B574E">
        <w:rPr>
          <w:rFonts w:ascii="Times New Roman" w:hAnsi="Times New Roman" w:cs="Times New Roman"/>
          <w:color w:val="202124"/>
          <w:shd w:val="clear" w:color="auto" w:fill="FFFFFF"/>
        </w:rPr>
        <w:t>_</w:t>
      </w:r>
      <w:r>
        <w:rPr>
          <w:rFonts w:ascii="Times New Roman" w:hAnsi="Times New Roman" w:cs="Times New Roman"/>
          <w:color w:val="202124"/>
          <w:shd w:val="clear" w:color="auto" w:fill="FFFFFF"/>
        </w:rPr>
        <w:t>__</w:t>
      </w:r>
    </w:p>
    <w:p w14:paraId="4EF154E6" w14:textId="365EE16F" w:rsidR="00D707D7" w:rsidRPr="00742E7C" w:rsidRDefault="00D707D7" w:rsidP="00A86EE8">
      <w:pPr>
        <w:pStyle w:val="Listaszerbekezds"/>
        <w:numPr>
          <w:ilvl w:val="0"/>
          <w:numId w:val="1"/>
        </w:numPr>
        <w:ind w:right="1"/>
        <w:jc w:val="right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Számlakérés esetén adószám</w:t>
      </w:r>
      <w:r w:rsidR="007844D4">
        <w:rPr>
          <w:rFonts w:ascii="Times New Roman" w:hAnsi="Times New Roman" w:cs="Times New Roman"/>
          <w:color w:val="202124"/>
          <w:shd w:val="clear" w:color="auto" w:fill="FFFFFF"/>
        </w:rPr>
        <w:t>:____________________________________________________</w:t>
      </w:r>
    </w:p>
    <w:p w14:paraId="57550CE2" w14:textId="76AE573D" w:rsidR="00F37A44" w:rsidRPr="00C04595" w:rsidRDefault="00742E7C" w:rsidP="00C04595">
      <w:pPr>
        <w:jc w:val="both"/>
        <w:rPr>
          <w:rStyle w:val="vnumgf"/>
          <w:rFonts w:ascii="Times New Roman" w:hAnsi="Times New Roman" w:cs="Times New Roman"/>
        </w:rPr>
      </w:pPr>
      <w:r w:rsidRPr="00742E7C">
        <w:rPr>
          <w:rFonts w:ascii="Times New Roman" w:hAnsi="Times New Roman" w:cs="Times New Roman"/>
          <w:b/>
        </w:rPr>
        <w:t>A befizetésről szóló számlát a képzés napján adjuk át a résztvevőkne</w:t>
      </w:r>
      <w:r>
        <w:rPr>
          <w:rFonts w:ascii="Times New Roman" w:hAnsi="Times New Roman" w:cs="Times New Roman"/>
        </w:rPr>
        <w:t>k.</w:t>
      </w:r>
    </w:p>
    <w:p w14:paraId="74DC21F3" w14:textId="77777777" w:rsidR="00D84D0E" w:rsidRDefault="00F37A44" w:rsidP="00F37A44">
      <w:pPr>
        <w:jc w:val="both"/>
        <w:rPr>
          <w:rFonts w:ascii="Times New Roman" w:hAnsi="Times New Roman" w:cs="Times New Roman"/>
          <w:b/>
        </w:rPr>
      </w:pPr>
      <w:proofErr w:type="gramStart"/>
      <w:r w:rsidRPr="00F37A44">
        <w:rPr>
          <w:rFonts w:ascii="Times New Roman" w:hAnsi="Times New Roman" w:cs="Times New Roman"/>
          <w:b/>
          <w:u w:val="single"/>
        </w:rPr>
        <w:t xml:space="preserve">Befizetés </w:t>
      </w:r>
      <w:r w:rsidRPr="00F37A44">
        <w:rPr>
          <w:rFonts w:ascii="Times New Roman" w:hAnsi="Times New Roman" w:cs="Times New Roman"/>
          <w:b/>
        </w:rPr>
        <w:t>:</w:t>
      </w:r>
      <w:proofErr w:type="gramEnd"/>
    </w:p>
    <w:p w14:paraId="3C0F5E0A" w14:textId="77777777" w:rsidR="00D84D0E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K</w:t>
      </w:r>
      <w:r w:rsidRPr="00D84D0E">
        <w:rPr>
          <w:rFonts w:ascii="Times New Roman" w:hAnsi="Times New Roman" w:cs="Times New Roman"/>
          <w:b/>
        </w:rPr>
        <w:t>edvezményezett neve: Tolna Vármegyei Balassa János Kórház</w:t>
      </w:r>
    </w:p>
    <w:p w14:paraId="34977BBA" w14:textId="77777777" w:rsidR="00D84D0E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Számlaszám:</w:t>
      </w:r>
      <w:r w:rsidR="00F37A44" w:rsidRPr="00D84D0E">
        <w:rPr>
          <w:rFonts w:ascii="Times New Roman" w:hAnsi="Times New Roman" w:cs="Times New Roman"/>
          <w:b/>
        </w:rPr>
        <w:t xml:space="preserve"> </w:t>
      </w:r>
      <w:r w:rsidR="00F37A44">
        <w:t>10046003-00317368-00000000</w:t>
      </w:r>
      <w:r w:rsidR="00F37A44" w:rsidRPr="00D84D0E">
        <w:rPr>
          <w:rFonts w:ascii="Times New Roman" w:hAnsi="Times New Roman" w:cs="Times New Roman"/>
          <w:b/>
        </w:rPr>
        <w:t xml:space="preserve"> </w:t>
      </w:r>
    </w:p>
    <w:p w14:paraId="32725D19" w14:textId="77777777" w:rsidR="00F37A44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Közlemény rovatban kérjük feltüntetni: Vénás utak</w:t>
      </w:r>
      <w:r w:rsidR="001B65B2">
        <w:rPr>
          <w:rFonts w:ascii="Times New Roman" w:hAnsi="Times New Roman" w:cs="Times New Roman"/>
          <w:b/>
        </w:rPr>
        <w:t>/SKILL/</w:t>
      </w:r>
      <w:r>
        <w:rPr>
          <w:rFonts w:ascii="Times New Roman" w:hAnsi="Times New Roman" w:cs="Times New Roman"/>
          <w:b/>
        </w:rPr>
        <w:t xml:space="preserve"> jelentkező neve</w:t>
      </w:r>
    </w:p>
    <w:p w14:paraId="686A4958" w14:textId="0BFC6BF9" w:rsidR="005061CF" w:rsidRDefault="00641D2A" w:rsidP="005061CF">
      <w:pPr>
        <w:jc w:val="both"/>
        <w:rPr>
          <w:rStyle w:val="Hiperhivatkozs"/>
          <w:rFonts w:ascii="Times New Roman" w:hAnsi="Times New Roman" w:cs="Times New Roman"/>
        </w:rPr>
      </w:pPr>
      <w:r w:rsidRPr="001B65B2">
        <w:rPr>
          <w:rFonts w:ascii="Times New Roman" w:hAnsi="Times New Roman" w:cs="Times New Roman"/>
        </w:rPr>
        <w:t>A</w:t>
      </w:r>
      <w:r w:rsidR="001B65B2" w:rsidRPr="001B65B2">
        <w:rPr>
          <w:rFonts w:ascii="Times New Roman" w:hAnsi="Times New Roman" w:cs="Times New Roman"/>
        </w:rPr>
        <w:t xml:space="preserve"> jelentkezési lapot az alábbi email címre várjuk:</w:t>
      </w:r>
      <w:r w:rsidRPr="001B65B2">
        <w:rPr>
          <w:rFonts w:ascii="Times New Roman" w:hAnsi="Times New Roman" w:cs="Times New Roman"/>
        </w:rPr>
        <w:t xml:space="preserve"> </w:t>
      </w:r>
      <w:hyperlink r:id="rId6" w:history="1">
        <w:r w:rsidR="00EB57FF" w:rsidRPr="00EB57FF">
          <w:rPr>
            <w:rStyle w:val="Hiperhivatkozs"/>
            <w:rFonts w:ascii="Times New Roman" w:hAnsi="Times New Roman" w:cs="Times New Roman"/>
          </w:rPr>
          <w:t>tovabbkepzes@tmkorhaz.hu</w:t>
        </w:r>
      </w:hyperlink>
      <w:hyperlink r:id="rId7" w:history="1"/>
    </w:p>
    <w:p w14:paraId="7B529968" w14:textId="77777777" w:rsidR="00715E99" w:rsidRPr="00715E99" w:rsidRDefault="00715E99" w:rsidP="00715E99">
      <w:pPr>
        <w:jc w:val="both"/>
        <w:rPr>
          <w:rFonts w:ascii="Times New Roman" w:hAnsi="Times New Roman" w:cs="Times New Roman"/>
          <w:i/>
        </w:rPr>
      </w:pPr>
      <w:r w:rsidRPr="00715E99">
        <w:rPr>
          <w:rFonts w:ascii="Times New Roman" w:hAnsi="Times New Roman" w:cs="Times New Roman"/>
          <w:i/>
        </w:rPr>
        <w:t xml:space="preserve">A jelentkezési lap kitöltése és elküldése még nem jelent automatikus elfogadást! A jelentkezés véglegesítéséhez a szervező által küldött, </w:t>
      </w:r>
      <w:proofErr w:type="spellStart"/>
      <w:r w:rsidRPr="00715E99">
        <w:rPr>
          <w:rFonts w:ascii="Times New Roman" w:hAnsi="Times New Roman" w:cs="Times New Roman"/>
          <w:i/>
        </w:rPr>
        <w:t>email-ben</w:t>
      </w:r>
      <w:proofErr w:type="spellEnd"/>
      <w:r w:rsidRPr="00715E99">
        <w:rPr>
          <w:rFonts w:ascii="Times New Roman" w:hAnsi="Times New Roman" w:cs="Times New Roman"/>
          <w:i/>
        </w:rPr>
        <w:t xml:space="preserve"> történő visszajelzés szükséges, melyet csak a befizetés megérkezését követően küldünk ki, a részletes programtervvel együtt!</w:t>
      </w:r>
    </w:p>
    <w:p w14:paraId="5CADFAC1" w14:textId="77777777" w:rsidR="00C04595" w:rsidRDefault="00C04595" w:rsidP="00715E99">
      <w:pPr>
        <w:spacing w:before="91"/>
        <w:ind w:right="114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Adatkezelési tájékoztató</w:t>
      </w:r>
    </w:p>
    <w:p w14:paraId="0D673F78" w14:textId="77777777" w:rsidR="00C04595" w:rsidRDefault="00C04595" w:rsidP="00C04595">
      <w:pPr>
        <w:spacing w:before="91"/>
        <w:ind w:left="112" w:right="114"/>
        <w:rPr>
          <w:sz w:val="20"/>
        </w:rPr>
      </w:pPr>
    </w:p>
    <w:p w14:paraId="63A92634" w14:textId="6829246C" w:rsidR="0076355A" w:rsidRDefault="0076355A" w:rsidP="00C04595">
      <w:pPr>
        <w:spacing w:before="91"/>
        <w:ind w:left="112" w:right="114"/>
        <w:rPr>
          <w:i/>
          <w:sz w:val="20"/>
        </w:rPr>
      </w:pPr>
      <w:r>
        <w:rPr>
          <w:sz w:val="20"/>
        </w:rPr>
        <w:t xml:space="preserve">Jelen adatkezelési tájékoztató a </w:t>
      </w:r>
      <w:r>
        <w:rPr>
          <w:i/>
          <w:sz w:val="20"/>
        </w:rPr>
        <w:t xml:space="preserve">természetes személyeknek a személyes adatok kezelése tekintetében történő védelméről és az ilyen adatok szabad áramlásáról, valamint a 95/46/EK rendelet hatályon kívül </w:t>
      </w:r>
      <w:proofErr w:type="gramStart"/>
      <w:r>
        <w:rPr>
          <w:i/>
          <w:sz w:val="20"/>
        </w:rPr>
        <w:t>helyezéséről  (</w:t>
      </w:r>
      <w:proofErr w:type="gramEnd"/>
      <w:r>
        <w:rPr>
          <w:i/>
          <w:sz w:val="20"/>
        </w:rPr>
        <w:t>általános adatvédelmi rendelet) az Európai Parlament és Tanács 2016/679 Rendelete</w:t>
      </w:r>
      <w:r>
        <w:rPr>
          <w:sz w:val="20"/>
        </w:rPr>
        <w:t xml:space="preserve">; és </w:t>
      </w:r>
      <w:r>
        <w:rPr>
          <w:i/>
          <w:sz w:val="20"/>
        </w:rPr>
        <w:t>az információs önrendelkezési jogról és az információszabadságról szóló 2011. évi CXII.. Törvény előírásai alapján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készült.</w:t>
      </w:r>
    </w:p>
    <w:p w14:paraId="6B2B85AF" w14:textId="77777777" w:rsidR="0076355A" w:rsidRDefault="0076355A" w:rsidP="0076355A">
      <w:pPr>
        <w:pStyle w:val="Szvegtrzs"/>
      </w:pPr>
      <w:proofErr w:type="spellStart"/>
      <w:r>
        <w:rPr>
          <w:b/>
        </w:rPr>
        <w:t>Adatkezelő</w:t>
      </w:r>
      <w:proofErr w:type="spellEnd"/>
      <w:r>
        <w:rPr>
          <w:b/>
        </w:rPr>
        <w:t xml:space="preserve">: </w:t>
      </w:r>
      <w:proofErr w:type="spellStart"/>
      <w:r>
        <w:t>Tolna</w:t>
      </w:r>
      <w:proofErr w:type="spellEnd"/>
      <w:r>
        <w:t xml:space="preserve"> </w:t>
      </w:r>
      <w:proofErr w:type="spellStart"/>
      <w:r>
        <w:t>Vármegyei</w:t>
      </w:r>
      <w:proofErr w:type="spellEnd"/>
      <w:r>
        <w:t xml:space="preserve"> </w:t>
      </w:r>
      <w:proofErr w:type="spellStart"/>
      <w:r>
        <w:t>Balassa</w:t>
      </w:r>
      <w:proofErr w:type="spellEnd"/>
      <w:r>
        <w:t xml:space="preserve"> János </w:t>
      </w:r>
      <w:proofErr w:type="spellStart"/>
      <w:r>
        <w:t>Kórház</w:t>
      </w:r>
      <w:proofErr w:type="spellEnd"/>
      <w:r>
        <w:t xml:space="preserve"> (7100, </w:t>
      </w:r>
      <w:proofErr w:type="spellStart"/>
      <w:r>
        <w:t>Szekszárd</w:t>
      </w:r>
      <w:proofErr w:type="spellEnd"/>
      <w:r>
        <w:t xml:space="preserve">, </w:t>
      </w:r>
      <w:proofErr w:type="spellStart"/>
      <w:r>
        <w:t>Béri</w:t>
      </w:r>
      <w:proofErr w:type="spellEnd"/>
      <w:r>
        <w:t xml:space="preserve"> B. Á. u. 5-7; </w:t>
      </w:r>
      <w:hyperlink r:id="rId8" w:history="1">
        <w:r>
          <w:rPr>
            <w:rStyle w:val="Hiperhivatkozs"/>
            <w:color w:val="0000FF"/>
          </w:rPr>
          <w:t>www.tmkorhaz.hu</w:t>
        </w:r>
      </w:hyperlink>
      <w:r>
        <w:t>;)</w:t>
      </w:r>
    </w:p>
    <w:p w14:paraId="7FB480E2" w14:textId="77777777" w:rsidR="0076355A" w:rsidRDefault="0076355A" w:rsidP="0076355A">
      <w:pPr>
        <w:pStyle w:val="Szvegtrzs"/>
        <w:ind w:right="109"/>
      </w:pPr>
      <w:proofErr w:type="spellStart"/>
      <w:r>
        <w:t>Adatkezelő</w:t>
      </w:r>
      <w:proofErr w:type="spellEnd"/>
      <w:r>
        <w:t xml:space="preserve"> </w:t>
      </w:r>
      <w:proofErr w:type="spellStart"/>
      <w:r>
        <w:t>Oktatási</w:t>
      </w:r>
      <w:proofErr w:type="spellEnd"/>
      <w:r>
        <w:t xml:space="preserve"> </w:t>
      </w:r>
      <w:proofErr w:type="spellStart"/>
      <w:r>
        <w:t>csoportjának</w:t>
      </w:r>
      <w:proofErr w:type="spellEnd"/>
      <w:r>
        <w:t xml:space="preserve"> (Skill labor) </w:t>
      </w:r>
      <w:proofErr w:type="spellStart"/>
      <w:r>
        <w:t>elérhetősége</w:t>
      </w:r>
      <w:proofErr w:type="spellEnd"/>
      <w:r>
        <w:t xml:space="preserve">: 7100 </w:t>
      </w:r>
      <w:proofErr w:type="spellStart"/>
      <w:r>
        <w:t>Szekszárd</w:t>
      </w:r>
      <w:proofErr w:type="spellEnd"/>
      <w:r>
        <w:t xml:space="preserve">, </w:t>
      </w:r>
      <w:proofErr w:type="spellStart"/>
      <w:r>
        <w:t>Béri</w:t>
      </w:r>
      <w:proofErr w:type="spellEnd"/>
      <w:r>
        <w:t xml:space="preserve">-B. Á. u. 5-7.; </w:t>
      </w:r>
      <w:proofErr w:type="spellStart"/>
      <w:r>
        <w:t>Telefon</w:t>
      </w:r>
      <w:proofErr w:type="spellEnd"/>
      <w:r>
        <w:t>: 0674/501- 500, 541</w:t>
      </w:r>
      <w:r>
        <w:rPr>
          <w:spacing w:val="-6"/>
        </w:rPr>
        <w:t xml:space="preserve"> </w:t>
      </w:r>
      <w:proofErr w:type="spellStart"/>
      <w:r>
        <w:t>mellék</w:t>
      </w:r>
      <w:proofErr w:type="spellEnd"/>
      <w:r>
        <w:t>.</w:t>
      </w:r>
    </w:p>
    <w:p w14:paraId="4AC1571C" w14:textId="77777777" w:rsidR="0076355A" w:rsidRDefault="0076355A" w:rsidP="0076355A">
      <w:pPr>
        <w:spacing w:before="120"/>
        <w:ind w:left="112"/>
        <w:jc w:val="both"/>
        <w:rPr>
          <w:sz w:val="20"/>
        </w:rPr>
      </w:pPr>
      <w:r>
        <w:rPr>
          <w:b/>
          <w:sz w:val="20"/>
        </w:rPr>
        <w:t>Adatkezelő Adatvédelmi tisztviselője</w:t>
      </w:r>
      <w:r>
        <w:rPr>
          <w:sz w:val="20"/>
        </w:rPr>
        <w:t xml:space="preserve">: Izsák Tünde, elérhetősége: </w:t>
      </w:r>
      <w:hyperlink r:id="rId9" w:history="1">
        <w:r>
          <w:rPr>
            <w:rStyle w:val="Hiperhivatkozs"/>
            <w:color w:val="0000FF"/>
            <w:sz w:val="20"/>
          </w:rPr>
          <w:t>adatvedelmitisztviselo@tmkorhaz.hu</w:t>
        </w:r>
      </w:hyperlink>
    </w:p>
    <w:p w14:paraId="7637B47F" w14:textId="77777777" w:rsidR="0076355A" w:rsidRDefault="0076355A" w:rsidP="0076355A">
      <w:pPr>
        <w:pStyle w:val="Szvegtrzs"/>
        <w:spacing w:before="118"/>
        <w:ind w:right="110"/>
      </w:pPr>
      <w:proofErr w:type="spellStart"/>
      <w:r>
        <w:rPr>
          <w:b/>
        </w:rPr>
        <w:t>Adatkezelés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célja</w:t>
      </w:r>
      <w:proofErr w:type="spellEnd"/>
      <w:r>
        <w:t xml:space="preserve">: </w:t>
      </w:r>
      <w:proofErr w:type="spellStart"/>
      <w:r>
        <w:t>Tolna</w:t>
      </w:r>
      <w:proofErr w:type="spellEnd"/>
      <w:r>
        <w:t xml:space="preserve"> </w:t>
      </w:r>
      <w:proofErr w:type="spellStart"/>
      <w:r>
        <w:t>Vármegyei</w:t>
      </w:r>
      <w:proofErr w:type="spellEnd"/>
      <w:r>
        <w:t xml:space="preserve"> </w:t>
      </w:r>
      <w:proofErr w:type="spellStart"/>
      <w:r>
        <w:t>Balassa</w:t>
      </w:r>
      <w:proofErr w:type="spellEnd"/>
      <w:r>
        <w:t xml:space="preserve"> János </w:t>
      </w:r>
      <w:proofErr w:type="spellStart"/>
      <w:r>
        <w:t>Kórház</w:t>
      </w:r>
      <w:proofErr w:type="spellEnd"/>
      <w:r>
        <w:t xml:space="preserve"> Skill labor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megrendezésre</w:t>
      </w:r>
      <w:proofErr w:type="spellEnd"/>
      <w:r>
        <w:t xml:space="preserve"> </w:t>
      </w:r>
      <w:proofErr w:type="spellStart"/>
      <w:r>
        <w:t>kerülő</w:t>
      </w:r>
      <w:proofErr w:type="spellEnd"/>
      <w:r>
        <w:t xml:space="preserve">, </w:t>
      </w:r>
      <w:proofErr w:type="spellStart"/>
      <w:proofErr w:type="gramStart"/>
      <w:r>
        <w:t>szabadon</w:t>
      </w:r>
      <w:proofErr w:type="spellEnd"/>
      <w:r>
        <w:t xml:space="preserve">  </w:t>
      </w:r>
      <w:proofErr w:type="spellStart"/>
      <w:r>
        <w:t>választható</w:t>
      </w:r>
      <w:proofErr w:type="spellEnd"/>
      <w:proofErr w:type="gramEnd"/>
      <w:r>
        <w:t xml:space="preserve"> </w:t>
      </w:r>
      <w:proofErr w:type="spellStart"/>
      <w:r>
        <w:t>továbbképzésekre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jelentkezés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jelentkezőről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kezelése</w:t>
      </w:r>
      <w:proofErr w:type="spellEnd"/>
      <w:r>
        <w:t xml:space="preserve">. A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szolgáltatja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közfeladat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kötelezettség</w:t>
      </w:r>
      <w:proofErr w:type="spellEnd"/>
      <w:r>
        <w:t xml:space="preserve"> </w:t>
      </w:r>
      <w:proofErr w:type="spellStart"/>
      <w:r>
        <w:t>teljesítése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rPr>
          <w:spacing w:val="-19"/>
        </w:rPr>
        <w:t xml:space="preserve"> </w:t>
      </w:r>
      <w:proofErr w:type="spellStart"/>
      <w:r>
        <w:t>kezeli</w:t>
      </w:r>
      <w:proofErr w:type="spellEnd"/>
      <w:r>
        <w:t>.</w:t>
      </w:r>
    </w:p>
    <w:p w14:paraId="5214587B" w14:textId="77777777" w:rsidR="0076355A" w:rsidRDefault="0076355A" w:rsidP="0076355A">
      <w:pPr>
        <w:pStyle w:val="Szvegtrzs"/>
        <w:ind w:right="111"/>
      </w:pPr>
      <w:proofErr w:type="spellStart"/>
      <w:r>
        <w:rPr>
          <w:b/>
        </w:rPr>
        <w:t>Adatkezelés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jogalapja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kezelt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köre</w:t>
      </w:r>
      <w:proofErr w:type="spellEnd"/>
      <w:r>
        <w:rPr>
          <w:b/>
        </w:rPr>
        <w:t xml:space="preserve">: </w:t>
      </w:r>
      <w:r>
        <w:t xml:space="preserve">GDPR 6. </w:t>
      </w:r>
      <w:proofErr w:type="spellStart"/>
      <w:proofErr w:type="gramStart"/>
      <w:r>
        <w:t>cikk</w:t>
      </w:r>
      <w:proofErr w:type="spellEnd"/>
      <w:proofErr w:type="gramEnd"/>
      <w:r>
        <w:t xml:space="preserve"> (1) </w:t>
      </w:r>
      <w:proofErr w:type="spellStart"/>
      <w:r>
        <w:t>bekezdés</w:t>
      </w:r>
      <w:proofErr w:type="spellEnd"/>
      <w:r>
        <w:t xml:space="preserve"> a) </w:t>
      </w:r>
      <w:proofErr w:type="spellStart"/>
      <w:r>
        <w:t>pontja</w:t>
      </w:r>
      <w:proofErr w:type="spell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hozzájárulását</w:t>
      </w:r>
      <w:proofErr w:type="spellEnd"/>
      <w:r>
        <w:t xml:space="preserve"> </w:t>
      </w:r>
      <w:proofErr w:type="spellStart"/>
      <w:r>
        <w:t>adta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kezeléséhez</w:t>
      </w:r>
      <w:proofErr w:type="spellEnd"/>
      <w:r>
        <w:t xml:space="preserve">, a </w:t>
      </w:r>
      <w:proofErr w:type="spellStart"/>
      <w:r>
        <w:t>Tolna</w:t>
      </w:r>
      <w:proofErr w:type="spellEnd"/>
      <w:r>
        <w:t xml:space="preserve"> </w:t>
      </w:r>
      <w:proofErr w:type="spellStart"/>
      <w:r>
        <w:t>Vármegyei</w:t>
      </w:r>
      <w:proofErr w:type="spellEnd"/>
      <w:r>
        <w:t xml:space="preserve"> </w:t>
      </w:r>
      <w:proofErr w:type="spellStart"/>
      <w:r>
        <w:t>Balassa</w:t>
      </w:r>
      <w:proofErr w:type="spellEnd"/>
      <w:r>
        <w:t xml:space="preserve"> János </w:t>
      </w:r>
      <w:proofErr w:type="spellStart"/>
      <w:r>
        <w:t>Kórház</w:t>
      </w:r>
      <w:proofErr w:type="spellEnd"/>
      <w:r>
        <w:t xml:space="preserve"> Skill labor </w:t>
      </w:r>
      <w:proofErr w:type="spellStart"/>
      <w:r>
        <w:t>által</w:t>
      </w:r>
      <w:proofErr w:type="spellEnd"/>
      <w:r>
        <w:t xml:space="preserve">, </w:t>
      </w:r>
      <w:proofErr w:type="spellStart"/>
      <w:r>
        <w:t>közfeladat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(GDPR 6. </w:t>
      </w:r>
      <w:proofErr w:type="spellStart"/>
      <w:r>
        <w:t>cikk</w:t>
      </w:r>
      <w:proofErr w:type="spellEnd"/>
      <w:r>
        <w:t xml:space="preserve"> (1) e) </w:t>
      </w:r>
      <w:proofErr w:type="spellStart"/>
      <w:r>
        <w:t>pontja</w:t>
      </w:r>
      <w:proofErr w:type="spellEnd"/>
      <w:r>
        <w:t xml:space="preserve">) </w:t>
      </w:r>
      <w:proofErr w:type="spellStart"/>
      <w:r>
        <w:t>szervezett</w:t>
      </w:r>
      <w:proofErr w:type="spellEnd"/>
      <w:r>
        <w:t xml:space="preserve"> </w:t>
      </w:r>
      <w:proofErr w:type="spellStart"/>
      <w:r>
        <w:t>továbbképzéshez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jelentkezés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. GDPR 6. </w:t>
      </w:r>
      <w:proofErr w:type="spellStart"/>
      <w:proofErr w:type="gramStart"/>
      <w:r>
        <w:t>cikk</w:t>
      </w:r>
      <w:proofErr w:type="spellEnd"/>
      <w:proofErr w:type="gramEnd"/>
      <w:r>
        <w:t xml:space="preserve"> (1)  </w:t>
      </w:r>
      <w:proofErr w:type="spellStart"/>
      <w:r>
        <w:t>bekezdés</w:t>
      </w:r>
      <w:proofErr w:type="spellEnd"/>
    </w:p>
    <w:p w14:paraId="719359B2" w14:textId="77777777" w:rsidR="0076355A" w:rsidRDefault="0076355A" w:rsidP="0076355A">
      <w:pPr>
        <w:pStyle w:val="Szvegtrzs"/>
        <w:spacing w:before="0"/>
        <w:ind w:right="114"/>
      </w:pPr>
      <w:r>
        <w:t xml:space="preserve">c) </w:t>
      </w:r>
      <w:proofErr w:type="spellStart"/>
      <w:proofErr w:type="gramStart"/>
      <w:r>
        <w:t>pontja</w:t>
      </w:r>
      <w:proofErr w:type="spellEnd"/>
      <w:proofErr w:type="gram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, a </w:t>
      </w:r>
      <w:proofErr w:type="spellStart"/>
      <w:r>
        <w:t>jelentkező</w:t>
      </w:r>
      <w:proofErr w:type="spellEnd"/>
      <w:r>
        <w:t xml:space="preserve"> </w:t>
      </w:r>
      <w:proofErr w:type="spellStart"/>
      <w:r>
        <w:t>regisztrálása</w:t>
      </w:r>
      <w:proofErr w:type="spellEnd"/>
      <w:r>
        <w:t xml:space="preserve">, </w:t>
      </w:r>
      <w:proofErr w:type="spellStart"/>
      <w:r>
        <w:t>kapcsolattartás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 </w:t>
      </w:r>
      <w:proofErr w:type="spellStart"/>
      <w:r>
        <w:t>kezeli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nevét</w:t>
      </w:r>
      <w:proofErr w:type="spellEnd"/>
      <w:r>
        <w:t xml:space="preserve">, </w:t>
      </w:r>
      <w:proofErr w:type="spellStart"/>
      <w:r>
        <w:t>telefonszámát</w:t>
      </w:r>
      <w:proofErr w:type="spellEnd"/>
      <w:r>
        <w:t xml:space="preserve">,  email </w:t>
      </w:r>
      <w:proofErr w:type="spellStart"/>
      <w:r>
        <w:t>címét</w:t>
      </w:r>
      <w:proofErr w:type="spellEnd"/>
      <w:r>
        <w:t xml:space="preserve">; a </w:t>
      </w:r>
      <w:proofErr w:type="spellStart"/>
      <w:r>
        <w:t>számvitelről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2000. </w:t>
      </w:r>
      <w:proofErr w:type="spellStart"/>
      <w:proofErr w:type="gramStart"/>
      <w:r>
        <w:t>évi</w:t>
      </w:r>
      <w:proofErr w:type="spellEnd"/>
      <w:proofErr w:type="gramEnd"/>
      <w:r>
        <w:t xml:space="preserve"> C. </w:t>
      </w:r>
      <w:proofErr w:type="spellStart"/>
      <w:r>
        <w:t>törvény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kezeli</w:t>
      </w:r>
      <w:proofErr w:type="spellEnd"/>
      <w:r>
        <w:t xml:space="preserve"> a </w:t>
      </w:r>
      <w:proofErr w:type="spellStart"/>
      <w:r>
        <w:t>számlázáshoz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 (</w:t>
      </w:r>
      <w:proofErr w:type="spellStart"/>
      <w:r>
        <w:t>név</w:t>
      </w:r>
      <w:proofErr w:type="spellEnd"/>
      <w:r>
        <w:t xml:space="preserve">, </w:t>
      </w:r>
      <w:proofErr w:type="spellStart"/>
      <w:r>
        <w:t>lakcím</w:t>
      </w:r>
      <w:proofErr w:type="spellEnd"/>
      <w:r>
        <w:t xml:space="preserve">);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szakmacsoportos</w:t>
      </w:r>
      <w:proofErr w:type="spellEnd"/>
      <w:r>
        <w:t xml:space="preserve"> </w:t>
      </w:r>
      <w:proofErr w:type="spellStart"/>
      <w:r>
        <w:t>továbbképzés</w:t>
      </w:r>
      <w:proofErr w:type="spellEnd"/>
      <w:r>
        <w:t xml:space="preserve"> </w:t>
      </w:r>
      <w:proofErr w:type="spellStart"/>
      <w:r>
        <w:t>regisztráció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 (63/2011 (XI.29.) NEFMI </w:t>
      </w:r>
      <w:proofErr w:type="spellStart"/>
      <w:r>
        <w:t>Rendelet</w:t>
      </w:r>
      <w:proofErr w:type="spellEnd"/>
      <w:r>
        <w:t xml:space="preserve">) </w:t>
      </w:r>
      <w:proofErr w:type="spellStart"/>
      <w:r>
        <w:t>kezeli</w:t>
      </w:r>
      <w:proofErr w:type="spellEnd"/>
      <w:r>
        <w:t xml:space="preserve"> </w:t>
      </w:r>
      <w:proofErr w:type="spellStart"/>
      <w:r>
        <w:t>természetes</w:t>
      </w:r>
      <w:proofErr w:type="spellEnd"/>
      <w:r>
        <w:t xml:space="preserve"> </w:t>
      </w:r>
      <w:proofErr w:type="spellStart"/>
      <w:r>
        <w:t>személyazonosító</w:t>
      </w:r>
      <w:proofErr w:type="spellEnd"/>
      <w:r>
        <w:t xml:space="preserve"> </w:t>
      </w:r>
      <w:proofErr w:type="spellStart"/>
      <w:r>
        <w:t>adatait</w:t>
      </w:r>
      <w:proofErr w:type="spellEnd"/>
      <w:r>
        <w:t xml:space="preserve">, </w:t>
      </w:r>
      <w:proofErr w:type="spellStart"/>
      <w:r>
        <w:t>működési</w:t>
      </w:r>
      <w:proofErr w:type="spellEnd"/>
      <w:r>
        <w:t xml:space="preserve">,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hiányában</w:t>
      </w:r>
      <w:proofErr w:type="spellEnd"/>
      <w:r>
        <w:t xml:space="preserve"> </w:t>
      </w:r>
      <w:proofErr w:type="spellStart"/>
      <w:r>
        <w:t>alapnyilvántartási</w:t>
      </w:r>
      <w:proofErr w:type="spellEnd"/>
      <w:r>
        <w:t xml:space="preserve"> </w:t>
      </w:r>
      <w:proofErr w:type="spellStart"/>
      <w:r>
        <w:t>számát</w:t>
      </w:r>
      <w:proofErr w:type="spellEnd"/>
      <w:r>
        <w:t xml:space="preserve">, </w:t>
      </w:r>
      <w:proofErr w:type="spellStart"/>
      <w:r>
        <w:t>szakképesítését</w:t>
      </w:r>
      <w:proofErr w:type="spellEnd"/>
      <w:r>
        <w:t xml:space="preserve"> (</w:t>
      </w:r>
      <w:proofErr w:type="spellStart"/>
      <w:r>
        <w:t>szakképesítéseit</w:t>
      </w:r>
      <w:proofErr w:type="spellEnd"/>
      <w:r>
        <w:t>),</w:t>
      </w:r>
      <w:r>
        <w:rPr>
          <w:spacing w:val="-13"/>
        </w:rPr>
        <w:t xml:space="preserve"> </w:t>
      </w:r>
      <w:proofErr w:type="spellStart"/>
      <w:r>
        <w:t>szakmacsoportját</w:t>
      </w:r>
      <w:proofErr w:type="spellEnd"/>
      <w:r>
        <w:t>.</w:t>
      </w:r>
    </w:p>
    <w:p w14:paraId="3CE4FAE6" w14:textId="77777777" w:rsidR="0076355A" w:rsidRDefault="0076355A" w:rsidP="0076355A">
      <w:pPr>
        <w:pStyle w:val="Szvegtrzs"/>
        <w:spacing w:before="122"/>
      </w:pPr>
      <w:proofErr w:type="spellStart"/>
      <w:r>
        <w:rPr>
          <w:b/>
        </w:rPr>
        <w:t>Adattovábbítás</w:t>
      </w:r>
      <w:proofErr w:type="spellEnd"/>
      <w:r>
        <w:t xml:space="preserve">: </w:t>
      </w:r>
      <w:proofErr w:type="spellStart"/>
      <w:r>
        <w:t>jogszabályi</w:t>
      </w:r>
      <w:proofErr w:type="spellEnd"/>
      <w:r>
        <w:t xml:space="preserve"> </w:t>
      </w:r>
      <w:proofErr w:type="spellStart"/>
      <w:r>
        <w:t>előírás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Országos</w:t>
      </w:r>
      <w:proofErr w:type="spellEnd"/>
      <w:r>
        <w:t xml:space="preserve"> </w:t>
      </w:r>
      <w:proofErr w:type="spellStart"/>
      <w:r>
        <w:t>Kórházi</w:t>
      </w:r>
      <w:proofErr w:type="spellEnd"/>
      <w:r>
        <w:t xml:space="preserve"> </w:t>
      </w:r>
      <w:proofErr w:type="spellStart"/>
      <w:r>
        <w:t>Főigazgatóság</w:t>
      </w:r>
      <w:proofErr w:type="spellEnd"/>
      <w:r>
        <w:t xml:space="preserve"> </w:t>
      </w:r>
      <w:proofErr w:type="spellStart"/>
      <w:r>
        <w:t>részére</w:t>
      </w:r>
      <w:proofErr w:type="spellEnd"/>
      <w:r>
        <w:t>.</w:t>
      </w:r>
    </w:p>
    <w:p w14:paraId="377A1F80" w14:textId="77777777" w:rsidR="0076355A" w:rsidRDefault="0076355A" w:rsidP="0076355A">
      <w:pPr>
        <w:pStyle w:val="Szvegtrzs"/>
        <w:spacing w:before="117"/>
        <w:ind w:right="115"/>
      </w:pPr>
      <w:proofErr w:type="spellStart"/>
      <w:r>
        <w:rPr>
          <w:b/>
        </w:rPr>
        <w:t>Adatok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tárolása</w:t>
      </w:r>
      <w:proofErr w:type="spellEnd"/>
      <w:r>
        <w:t xml:space="preserve">: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telephelyén</w:t>
      </w:r>
      <w:proofErr w:type="spellEnd"/>
      <w:r>
        <w:t xml:space="preserve">, </w:t>
      </w:r>
      <w:proofErr w:type="spellStart"/>
      <w:r>
        <w:t>keletkezéstől</w:t>
      </w:r>
      <w:proofErr w:type="spellEnd"/>
      <w:r>
        <w:t xml:space="preserve"> </w:t>
      </w:r>
      <w:proofErr w:type="spellStart"/>
      <w:r>
        <w:t>számított</w:t>
      </w:r>
      <w:proofErr w:type="spellEnd"/>
      <w:r>
        <w:t xml:space="preserve"> 8 </w:t>
      </w:r>
      <w:proofErr w:type="spellStart"/>
      <w:r>
        <w:t>évig</w:t>
      </w:r>
      <w:proofErr w:type="spellEnd"/>
      <w:r>
        <w:t xml:space="preserve">; A </w:t>
      </w:r>
      <w:proofErr w:type="spellStart"/>
      <w:r>
        <w:t>papír</w:t>
      </w:r>
      <w:proofErr w:type="spellEnd"/>
      <w:r>
        <w:t xml:space="preserve"> </w:t>
      </w:r>
      <w:proofErr w:type="spellStart"/>
      <w:r>
        <w:t>alapú</w:t>
      </w:r>
      <w:proofErr w:type="spellEnd"/>
      <w:r>
        <w:t xml:space="preserve"> </w:t>
      </w:r>
      <w:proofErr w:type="spellStart"/>
      <w:r>
        <w:t>Jelentkezési</w:t>
      </w:r>
      <w:proofErr w:type="spellEnd"/>
      <w:r>
        <w:t xml:space="preserve"> lap </w:t>
      </w:r>
      <w:proofErr w:type="spellStart"/>
      <w:r>
        <w:t>megsemmisítése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Intézményi</w:t>
      </w:r>
      <w:proofErr w:type="spellEnd"/>
      <w:r>
        <w:t xml:space="preserve"> </w:t>
      </w:r>
      <w:proofErr w:type="spellStart"/>
      <w:r>
        <w:t>Selejtezési</w:t>
      </w:r>
      <w:proofErr w:type="spellEnd"/>
      <w:r>
        <w:t xml:space="preserve"> </w:t>
      </w:r>
      <w:proofErr w:type="spellStart"/>
      <w:r>
        <w:t>szabályzat</w:t>
      </w:r>
      <w:proofErr w:type="spellEnd"/>
      <w:r>
        <w:t xml:space="preserve"> </w:t>
      </w:r>
      <w:proofErr w:type="spellStart"/>
      <w:r>
        <w:t>előírásai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>.</w:t>
      </w:r>
    </w:p>
    <w:p w14:paraId="63173216" w14:textId="77777777" w:rsidR="0076355A" w:rsidRDefault="0076355A" w:rsidP="0076355A">
      <w:pPr>
        <w:pStyle w:val="Szvegtrzs"/>
        <w:ind w:right="116"/>
      </w:pPr>
      <w:proofErr w:type="spellStart"/>
      <w:r>
        <w:rPr>
          <w:b/>
        </w:rPr>
        <w:t>Adatokhoz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hozzáférés</w:t>
      </w:r>
      <w:proofErr w:type="spellEnd"/>
      <w:r>
        <w:t xml:space="preserve">: </w:t>
      </w:r>
      <w:proofErr w:type="spellStart"/>
      <w:r>
        <w:t>Tolna</w:t>
      </w:r>
      <w:proofErr w:type="spellEnd"/>
      <w:r>
        <w:t xml:space="preserve"> </w:t>
      </w:r>
      <w:proofErr w:type="spellStart"/>
      <w:r>
        <w:t>Vármegyei</w:t>
      </w:r>
      <w:proofErr w:type="spellEnd"/>
      <w:r>
        <w:t xml:space="preserve"> </w:t>
      </w:r>
      <w:proofErr w:type="spellStart"/>
      <w:r>
        <w:t>Balassa</w:t>
      </w:r>
      <w:proofErr w:type="spellEnd"/>
      <w:r>
        <w:t xml:space="preserve"> János </w:t>
      </w:r>
      <w:proofErr w:type="spellStart"/>
      <w:r>
        <w:t>Kórház</w:t>
      </w:r>
      <w:proofErr w:type="spellEnd"/>
      <w:r>
        <w:t xml:space="preserve"> Skill labor </w:t>
      </w:r>
      <w:proofErr w:type="spellStart"/>
      <w:r>
        <w:t>munkatársai</w:t>
      </w:r>
      <w:proofErr w:type="spellEnd"/>
      <w:r>
        <w:t xml:space="preserve">, </w:t>
      </w:r>
      <w:proofErr w:type="spellStart"/>
      <w:r>
        <w:t>Finanszírozási</w:t>
      </w:r>
      <w:proofErr w:type="spellEnd"/>
      <w:r>
        <w:t xml:space="preserve"> </w:t>
      </w:r>
      <w:proofErr w:type="spellStart"/>
      <w:r>
        <w:t>osztály</w:t>
      </w:r>
      <w:proofErr w:type="spellEnd"/>
      <w:r>
        <w:t xml:space="preserve"> </w:t>
      </w:r>
      <w:proofErr w:type="spellStart"/>
      <w:r>
        <w:t>munkatársai</w:t>
      </w:r>
      <w:proofErr w:type="spellEnd"/>
      <w:r>
        <w:t xml:space="preserve">, </w:t>
      </w:r>
      <w:proofErr w:type="spellStart"/>
      <w:r>
        <w:t>munkaköri</w:t>
      </w:r>
      <w:proofErr w:type="spellEnd"/>
      <w:r>
        <w:t xml:space="preserve"> </w:t>
      </w:r>
      <w:proofErr w:type="spellStart"/>
      <w:r>
        <w:t>feladataik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>.</w:t>
      </w:r>
    </w:p>
    <w:p w14:paraId="0BE965DD" w14:textId="77777777" w:rsidR="0076355A" w:rsidRDefault="0076355A" w:rsidP="0076355A">
      <w:pPr>
        <w:pStyle w:val="Szvegtrzs"/>
        <w:ind w:right="111"/>
      </w:pPr>
      <w:proofErr w:type="spellStart"/>
      <w:r>
        <w:t>Adatkezelő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szervezési</w:t>
      </w:r>
      <w:proofErr w:type="spellEnd"/>
      <w:r>
        <w:t xml:space="preserve"> </w:t>
      </w:r>
      <w:proofErr w:type="spellStart"/>
      <w:r>
        <w:t>intézkedésekkel</w:t>
      </w:r>
      <w:proofErr w:type="spellEnd"/>
      <w:r>
        <w:t xml:space="preserve">, </w:t>
      </w:r>
      <w:proofErr w:type="spellStart"/>
      <w:r>
        <w:t>fizikai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informatikai</w:t>
      </w:r>
      <w:proofErr w:type="spellEnd"/>
      <w:r>
        <w:t xml:space="preserve"> </w:t>
      </w:r>
      <w:proofErr w:type="spellStart"/>
      <w:r>
        <w:t>megoldásokat</w:t>
      </w:r>
      <w:proofErr w:type="spellEnd"/>
      <w:r>
        <w:t xml:space="preserve"> </w:t>
      </w:r>
      <w:proofErr w:type="spellStart"/>
      <w:r>
        <w:t>alkalmaz</w:t>
      </w:r>
      <w:proofErr w:type="spellEnd"/>
      <w:r>
        <w:t xml:space="preserve"> a </w:t>
      </w:r>
      <w:proofErr w:type="spellStart"/>
      <w:r>
        <w:t>kezelt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véletlen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jogellenes</w:t>
      </w:r>
      <w:proofErr w:type="spellEnd"/>
      <w:r>
        <w:t xml:space="preserve"> </w:t>
      </w:r>
      <w:proofErr w:type="spellStart"/>
      <w:r>
        <w:t>megsemmisítése</w:t>
      </w:r>
      <w:proofErr w:type="spellEnd"/>
      <w:r>
        <w:t xml:space="preserve">, </w:t>
      </w:r>
      <w:proofErr w:type="spellStart"/>
      <w:r>
        <w:t>elvesztése</w:t>
      </w:r>
      <w:proofErr w:type="spellEnd"/>
      <w:r>
        <w:t xml:space="preserve">, </w:t>
      </w:r>
      <w:proofErr w:type="spellStart"/>
      <w:r>
        <w:t>megváltoztatása</w:t>
      </w:r>
      <w:proofErr w:type="spellEnd"/>
      <w:r>
        <w:t xml:space="preserve">, </w:t>
      </w:r>
      <w:proofErr w:type="spellStart"/>
      <w:r>
        <w:t>jogosulatlan</w:t>
      </w:r>
      <w:proofErr w:type="spellEnd"/>
      <w:r>
        <w:t xml:space="preserve"> </w:t>
      </w:r>
      <w:proofErr w:type="spellStart"/>
      <w:r>
        <w:t>közlése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azokhoz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jogosulatlan</w:t>
      </w:r>
      <w:proofErr w:type="spellEnd"/>
      <w:r>
        <w:t xml:space="preserve"> </w:t>
      </w:r>
      <w:proofErr w:type="spellStart"/>
      <w:r>
        <w:t>hozzáférés</w:t>
      </w:r>
      <w:proofErr w:type="spellEnd"/>
      <w:r>
        <w:t xml:space="preserve"> </w:t>
      </w:r>
      <w:proofErr w:type="spellStart"/>
      <w:r>
        <w:t>megakadályozása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>.</w:t>
      </w:r>
    </w:p>
    <w:p w14:paraId="13F58A08" w14:textId="77777777" w:rsidR="0076355A" w:rsidRDefault="0076355A" w:rsidP="0076355A">
      <w:pPr>
        <w:pStyle w:val="Szvegtrzs"/>
        <w:ind w:right="112"/>
      </w:pPr>
      <w:proofErr w:type="spellStart"/>
      <w:r>
        <w:rPr>
          <w:b/>
        </w:rPr>
        <w:t>Jogorvoslat</w:t>
      </w:r>
      <w:proofErr w:type="spellEnd"/>
      <w:r>
        <w:rPr>
          <w:b/>
        </w:rPr>
        <w:t xml:space="preserve">: </w:t>
      </w:r>
      <w:proofErr w:type="spellStart"/>
      <w:r>
        <w:t>érintett</w:t>
      </w:r>
      <w:proofErr w:type="spellEnd"/>
      <w:r>
        <w:t xml:space="preserve">,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adatkezeléssel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jogainak</w:t>
      </w:r>
      <w:proofErr w:type="spellEnd"/>
      <w:r>
        <w:t xml:space="preserve"> </w:t>
      </w:r>
      <w:proofErr w:type="spellStart"/>
      <w:r>
        <w:t>megsértése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Nemzeti</w:t>
      </w:r>
      <w:proofErr w:type="spellEnd"/>
      <w:r>
        <w:t xml:space="preserve"> </w:t>
      </w:r>
      <w:proofErr w:type="spellStart"/>
      <w:r>
        <w:t>Adatvédelmi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Információszabadság</w:t>
      </w:r>
      <w:proofErr w:type="spellEnd"/>
      <w:r>
        <w:t xml:space="preserve"> </w:t>
      </w:r>
      <w:proofErr w:type="spellStart"/>
      <w:r>
        <w:t>Hatósághoz</w:t>
      </w:r>
      <w:proofErr w:type="spellEnd"/>
      <w:r>
        <w:t xml:space="preserve"> (NAIH) </w:t>
      </w:r>
      <w:proofErr w:type="spellStart"/>
      <w:r>
        <w:t>fordulhat</w:t>
      </w:r>
      <w:proofErr w:type="spellEnd"/>
      <w:r>
        <w:t xml:space="preserve">. </w:t>
      </w:r>
      <w:proofErr w:type="spellStart"/>
      <w:r>
        <w:t>Hatóság</w:t>
      </w:r>
      <w:proofErr w:type="spellEnd"/>
      <w:r>
        <w:t xml:space="preserve"> </w:t>
      </w:r>
      <w:proofErr w:type="spellStart"/>
      <w:r>
        <w:t>elérhetőségei</w:t>
      </w:r>
      <w:proofErr w:type="spellEnd"/>
      <w:r>
        <w:t xml:space="preserve">: 1055, Budapest, Falk </w:t>
      </w:r>
      <w:proofErr w:type="spellStart"/>
      <w:r>
        <w:t>Miksa</w:t>
      </w:r>
      <w:proofErr w:type="spellEnd"/>
      <w:r>
        <w:t xml:space="preserve"> u. 9-11., </w:t>
      </w:r>
      <w:proofErr w:type="spellStart"/>
      <w:r>
        <w:t>Telefon</w:t>
      </w:r>
      <w:proofErr w:type="spellEnd"/>
      <w:r>
        <w:t xml:space="preserve">: 06-1-391-1400, E-mail: </w:t>
      </w:r>
      <w:hyperlink r:id="rId10" w:history="1">
        <w:r>
          <w:rPr>
            <w:rStyle w:val="Hiperhivatkozs"/>
            <w:color w:val="0000FF"/>
          </w:rPr>
          <w:t xml:space="preserve">ugyfelszolgalat@naih.hu </w:t>
        </w:r>
      </w:hyperlink>
      <w:r>
        <w:t xml:space="preserve">; </w:t>
      </w:r>
      <w:proofErr w:type="spellStart"/>
      <w:r>
        <w:t>Honlap</w:t>
      </w:r>
      <w:proofErr w:type="spellEnd"/>
      <w:r>
        <w:t xml:space="preserve">: </w:t>
      </w:r>
      <w:hyperlink r:id="rId11" w:history="1">
        <w:r>
          <w:rPr>
            <w:rStyle w:val="Hiperhivatkozs"/>
            <w:color w:val="0000FF"/>
          </w:rPr>
          <w:t xml:space="preserve">www.naih.hu </w:t>
        </w:r>
      </w:hyperlink>
      <w:r>
        <w:t>)</w:t>
      </w:r>
    </w:p>
    <w:p w14:paraId="4DBD17F7" w14:textId="77777777" w:rsidR="0076355A" w:rsidRDefault="0076355A" w:rsidP="0076355A">
      <w:pPr>
        <w:pStyle w:val="Szvegtrzs"/>
        <w:ind w:right="113"/>
      </w:pPr>
      <w:proofErr w:type="spellStart"/>
      <w:r>
        <w:rPr>
          <w:b/>
        </w:rPr>
        <w:t>Érintetti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jogok</w:t>
      </w:r>
      <w:proofErr w:type="spellEnd"/>
      <w:r>
        <w:t xml:space="preserve">: </w:t>
      </w:r>
      <w:proofErr w:type="spellStart"/>
      <w:r>
        <w:t>Ön</w:t>
      </w:r>
      <w:proofErr w:type="spellEnd"/>
      <w:r>
        <w:t xml:space="preserve"> </w:t>
      </w:r>
      <w:proofErr w:type="spellStart"/>
      <w:r>
        <w:t>kérheti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adataihoz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hozzáférését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helyesbítését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törlését</w:t>
      </w:r>
      <w:proofErr w:type="spellEnd"/>
      <w:r>
        <w:t xml:space="preserve">,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adatkezelés</w:t>
      </w:r>
      <w:proofErr w:type="spellEnd"/>
      <w:r>
        <w:t xml:space="preserve"> </w:t>
      </w:r>
      <w:proofErr w:type="spellStart"/>
      <w:r>
        <w:t>korlátozását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hordozhatóságát</w:t>
      </w:r>
      <w:proofErr w:type="spellEnd"/>
      <w:r>
        <w:t xml:space="preserve">,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tiltakozhat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</w:t>
      </w:r>
      <w:proofErr w:type="spellEnd"/>
      <w:r>
        <w:t xml:space="preserve"> </w:t>
      </w:r>
      <w:proofErr w:type="spellStart"/>
      <w:r>
        <w:t>kezelése</w:t>
      </w:r>
      <w:proofErr w:type="spellEnd"/>
      <w:r>
        <w:t xml:space="preserve"> </w:t>
      </w:r>
      <w:proofErr w:type="spellStart"/>
      <w:r>
        <w:t>ellen</w:t>
      </w:r>
      <w:proofErr w:type="spellEnd"/>
      <w:r>
        <w:t xml:space="preserve">. </w:t>
      </w:r>
      <w:proofErr w:type="spellStart"/>
      <w:r>
        <w:t>Érintetti</w:t>
      </w:r>
      <w:proofErr w:type="spellEnd"/>
      <w:r>
        <w:t xml:space="preserve"> </w:t>
      </w:r>
      <w:proofErr w:type="spellStart"/>
      <w:r>
        <w:t>jogainak</w:t>
      </w:r>
      <w:proofErr w:type="spellEnd"/>
      <w:r>
        <w:t xml:space="preserve"> </w:t>
      </w:r>
      <w:proofErr w:type="spellStart"/>
      <w:r>
        <w:t>érvényesítése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keresse</w:t>
      </w:r>
      <w:proofErr w:type="spellEnd"/>
      <w:r>
        <w:t xml:space="preserve"> a Skill labor </w:t>
      </w:r>
      <w:proofErr w:type="spellStart"/>
      <w:r>
        <w:t>munkatársait</w:t>
      </w:r>
      <w:proofErr w:type="spellEnd"/>
      <w:r>
        <w:t xml:space="preserve"> a </w:t>
      </w:r>
      <w:hyperlink r:id="rId12" w:history="1">
        <w:r>
          <w:rPr>
            <w:rStyle w:val="Hiperhivatkozs"/>
            <w:color w:val="0000FF"/>
          </w:rPr>
          <w:t xml:space="preserve">skill.labor@tmkorhaz.hu </w:t>
        </w:r>
      </w:hyperlink>
      <w:proofErr w:type="spellStart"/>
      <w:r>
        <w:t>címen</w:t>
      </w:r>
      <w:proofErr w:type="spellEnd"/>
      <w:r>
        <w:t>.</w:t>
      </w:r>
    </w:p>
    <w:p w14:paraId="6A4D4E5F" w14:textId="77777777" w:rsidR="0076355A" w:rsidRDefault="0076355A" w:rsidP="0076355A">
      <w:pPr>
        <w:pStyle w:val="Szvegtrzs"/>
      </w:pPr>
      <w:proofErr w:type="spellStart"/>
      <w:r>
        <w:t>Adatkezelési</w:t>
      </w:r>
      <w:proofErr w:type="spellEnd"/>
      <w:r>
        <w:t xml:space="preserve"> </w:t>
      </w:r>
      <w:proofErr w:type="spellStart"/>
      <w:r>
        <w:t>tájékoztató</w:t>
      </w:r>
      <w:proofErr w:type="spellEnd"/>
      <w:r>
        <w:t xml:space="preserve"> </w:t>
      </w:r>
      <w:proofErr w:type="spellStart"/>
      <w:r>
        <w:t>elérhetősége</w:t>
      </w:r>
      <w:proofErr w:type="spellEnd"/>
      <w:r>
        <w:t xml:space="preserve">: </w:t>
      </w:r>
      <w:hyperlink r:id="rId13" w:history="1">
        <w:r>
          <w:rPr>
            <w:rStyle w:val="Hiperhivatkozs"/>
            <w:color w:val="0000FF"/>
          </w:rPr>
          <w:t>www.tmkorhaz.hu</w:t>
        </w:r>
      </w:hyperlink>
    </w:p>
    <w:p w14:paraId="32C48514" w14:textId="77777777" w:rsidR="0076355A" w:rsidRDefault="0076355A" w:rsidP="0076355A">
      <w:pPr>
        <w:pStyle w:val="Szvegtrzs"/>
        <w:spacing w:before="0"/>
        <w:ind w:left="0"/>
        <w:jc w:val="left"/>
      </w:pPr>
    </w:p>
    <w:p w14:paraId="38321FB1" w14:textId="77777777" w:rsidR="0076355A" w:rsidRDefault="0076355A" w:rsidP="0076355A">
      <w:pPr>
        <w:pStyle w:val="Szvegtrzs"/>
        <w:spacing w:before="4"/>
        <w:ind w:left="0"/>
        <w:jc w:val="left"/>
        <w:rPr>
          <w:sz w:val="17"/>
        </w:rPr>
      </w:pPr>
    </w:p>
    <w:p w14:paraId="75F69174" w14:textId="77777777" w:rsidR="0076355A" w:rsidRDefault="0076355A" w:rsidP="0076355A">
      <w:pPr>
        <w:pStyle w:val="Cmsor1"/>
      </w:pPr>
      <w:proofErr w:type="spellStart"/>
      <w:r>
        <w:t>Tájékoztatjuk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Jelentkezési</w:t>
      </w:r>
      <w:proofErr w:type="spellEnd"/>
      <w:r>
        <w:t xml:space="preserve"> lap </w:t>
      </w:r>
      <w:proofErr w:type="spellStart"/>
      <w:r>
        <w:t>kitöltésével</w:t>
      </w:r>
      <w:proofErr w:type="spellEnd"/>
      <w:r>
        <w:t xml:space="preserve"> </w:t>
      </w:r>
      <w:proofErr w:type="spellStart"/>
      <w:r>
        <w:t>egyidejűleg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nyilatkozik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</w:t>
      </w:r>
    </w:p>
    <w:p w14:paraId="0F370C46" w14:textId="77777777" w:rsidR="0076355A" w:rsidRDefault="0076355A" w:rsidP="0076355A">
      <w:pPr>
        <w:spacing w:before="122" w:line="360" w:lineRule="auto"/>
        <w:ind w:left="112" w:right="114"/>
        <w:jc w:val="both"/>
        <w:rPr>
          <w:b/>
          <w:sz w:val="24"/>
        </w:rPr>
      </w:pPr>
      <w:r>
        <w:rPr>
          <w:b/>
          <w:sz w:val="24"/>
        </w:rPr>
        <w:t>Tolna Vármegyei Balassa János Kórház (Adatkezelő) által fentiekben rögzített Adatkezelési tájékoztatóját megismerte, és hozzájárul ahhoz, hogy a Tolna Vármegyei Balassa János Kórház (Adatkezelő) jelen Adatkezelési tájékoztatóban megjelölt adatkezelési cél érdekében</w:t>
      </w:r>
      <w:proofErr w:type="gramStart"/>
      <w:r>
        <w:rPr>
          <w:b/>
          <w:sz w:val="24"/>
        </w:rPr>
        <w:t>,  a</w:t>
      </w:r>
      <w:proofErr w:type="gramEnd"/>
      <w:r>
        <w:rPr>
          <w:b/>
          <w:sz w:val="24"/>
        </w:rPr>
        <w:t xml:space="preserve"> megfelelő jogalappal, személyes adatait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kezelje.</w:t>
      </w:r>
    </w:p>
    <w:p w14:paraId="5F24332D" w14:textId="5F53C0D5" w:rsidR="00AA7B1E" w:rsidRPr="00857A2E" w:rsidRDefault="001B38B4" w:rsidP="00857A2E">
      <w:pPr>
        <w:rPr>
          <w:rFonts w:ascii="Times New Roman" w:hAnsi="Times New Roman" w:cs="Times New Roman"/>
          <w:i/>
        </w:rPr>
      </w:pPr>
      <w:sdt>
        <w:sdtPr>
          <w:rPr>
            <w:rStyle w:val="m7eme"/>
            <w:rFonts w:ascii="Times New Roman" w:hAnsi="Times New Roman" w:cs="Times New Roman"/>
            <w:color w:val="202124"/>
            <w:shd w:val="clear" w:color="auto" w:fill="FFFFFF"/>
          </w:rPr>
          <w:id w:val="-1492247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7eme"/>
          </w:rPr>
        </w:sdtEndPr>
        <w:sdtContent>
          <w:r w:rsidR="00857A2E">
            <w:rPr>
              <w:rStyle w:val="m7eme"/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ab/>
      </w:r>
      <w:r w:rsidR="00857A2E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A</w:t>
      </w:r>
      <w:r w:rsidR="00F374D5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z adatkezelési tájékoztatóban foglaltakat megértettem és elfogadom</w:t>
      </w:r>
      <w:r w:rsidR="00857A2E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.</w:t>
      </w:r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br/>
      </w:r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br/>
      </w:r>
    </w:p>
    <w:sectPr w:rsidR="00AA7B1E" w:rsidRPr="00857A2E" w:rsidSect="006B574E">
      <w:pgSz w:w="11906" w:h="16838"/>
      <w:pgMar w:top="568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4EAF"/>
    <w:multiLevelType w:val="hybridMultilevel"/>
    <w:tmpl w:val="9AE49D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1EAB"/>
    <w:multiLevelType w:val="hybridMultilevel"/>
    <w:tmpl w:val="765C2970"/>
    <w:lvl w:ilvl="0" w:tplc="ACB4F1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0CCF"/>
    <w:multiLevelType w:val="hybridMultilevel"/>
    <w:tmpl w:val="AF76B9E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831C3"/>
    <w:multiLevelType w:val="hybridMultilevel"/>
    <w:tmpl w:val="73DAE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70D28"/>
    <w:multiLevelType w:val="hybridMultilevel"/>
    <w:tmpl w:val="CEDED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02634"/>
    <w:multiLevelType w:val="hybridMultilevel"/>
    <w:tmpl w:val="C0C4B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7"/>
    <w:rsid w:val="00003441"/>
    <w:rsid w:val="00042B37"/>
    <w:rsid w:val="00066819"/>
    <w:rsid w:val="000A2CD9"/>
    <w:rsid w:val="000D2243"/>
    <w:rsid w:val="001B38B4"/>
    <w:rsid w:val="001B65B2"/>
    <w:rsid w:val="001F3C56"/>
    <w:rsid w:val="00224E06"/>
    <w:rsid w:val="0027530A"/>
    <w:rsid w:val="00282523"/>
    <w:rsid w:val="002E0D58"/>
    <w:rsid w:val="00340390"/>
    <w:rsid w:val="003D70EF"/>
    <w:rsid w:val="003F7049"/>
    <w:rsid w:val="004844F8"/>
    <w:rsid w:val="004A295A"/>
    <w:rsid w:val="005061CF"/>
    <w:rsid w:val="0052668B"/>
    <w:rsid w:val="005A448F"/>
    <w:rsid w:val="005D6FC3"/>
    <w:rsid w:val="005F665B"/>
    <w:rsid w:val="00641D2A"/>
    <w:rsid w:val="006A3F9D"/>
    <w:rsid w:val="006B574E"/>
    <w:rsid w:val="00715E99"/>
    <w:rsid w:val="00742E7C"/>
    <w:rsid w:val="00754226"/>
    <w:rsid w:val="0076355A"/>
    <w:rsid w:val="007844D4"/>
    <w:rsid w:val="00850AFC"/>
    <w:rsid w:val="00857A2E"/>
    <w:rsid w:val="008A09CD"/>
    <w:rsid w:val="00936435"/>
    <w:rsid w:val="00981E37"/>
    <w:rsid w:val="009A7902"/>
    <w:rsid w:val="009B1980"/>
    <w:rsid w:val="00A04922"/>
    <w:rsid w:val="00A051A1"/>
    <w:rsid w:val="00A148B9"/>
    <w:rsid w:val="00A82F45"/>
    <w:rsid w:val="00A86EE8"/>
    <w:rsid w:val="00AA7B1E"/>
    <w:rsid w:val="00BF4503"/>
    <w:rsid w:val="00BF5BEC"/>
    <w:rsid w:val="00C033FD"/>
    <w:rsid w:val="00C04595"/>
    <w:rsid w:val="00C06FF1"/>
    <w:rsid w:val="00C601EB"/>
    <w:rsid w:val="00C804C7"/>
    <w:rsid w:val="00C834F1"/>
    <w:rsid w:val="00CA6A45"/>
    <w:rsid w:val="00CF65B8"/>
    <w:rsid w:val="00D1752D"/>
    <w:rsid w:val="00D707D7"/>
    <w:rsid w:val="00D84D0E"/>
    <w:rsid w:val="00D90A1C"/>
    <w:rsid w:val="00D97943"/>
    <w:rsid w:val="00DA546F"/>
    <w:rsid w:val="00E24413"/>
    <w:rsid w:val="00E64ED1"/>
    <w:rsid w:val="00E71FFB"/>
    <w:rsid w:val="00E81705"/>
    <w:rsid w:val="00EB1D59"/>
    <w:rsid w:val="00EB57FF"/>
    <w:rsid w:val="00EE6613"/>
    <w:rsid w:val="00F04DE5"/>
    <w:rsid w:val="00F374D5"/>
    <w:rsid w:val="00F37A44"/>
    <w:rsid w:val="00F4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91FD"/>
  <w15:chartTrackingRefBased/>
  <w15:docId w15:val="{0669066A-5428-4C14-B245-7C46318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6355A"/>
    <w:pPr>
      <w:widowControl w:val="0"/>
      <w:autoSpaceDE w:val="0"/>
      <w:autoSpaceDN w:val="0"/>
      <w:spacing w:before="90"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D707D7"/>
    <w:rPr>
      <w:i/>
      <w:iCs/>
    </w:rPr>
  </w:style>
  <w:style w:type="paragraph" w:styleId="Listaszerbekezds">
    <w:name w:val="List Paragraph"/>
    <w:basedOn w:val="Norml"/>
    <w:uiPriority w:val="34"/>
    <w:qFormat/>
    <w:rsid w:val="00D707D7"/>
    <w:pPr>
      <w:ind w:left="720"/>
      <w:contextualSpacing/>
    </w:pPr>
  </w:style>
  <w:style w:type="character" w:customStyle="1" w:styleId="m7eme">
    <w:name w:val="m7eme"/>
    <w:basedOn w:val="Bekezdsalapbettpusa"/>
    <w:rsid w:val="00D707D7"/>
  </w:style>
  <w:style w:type="character" w:customStyle="1" w:styleId="vnumgf">
    <w:name w:val="vnumgf"/>
    <w:basedOn w:val="Bekezdsalapbettpusa"/>
    <w:rsid w:val="00D707D7"/>
  </w:style>
  <w:style w:type="character" w:styleId="Kiemels2">
    <w:name w:val="Strong"/>
    <w:basedOn w:val="Bekezdsalapbettpusa"/>
    <w:uiPriority w:val="22"/>
    <w:qFormat/>
    <w:rsid w:val="00A051A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40390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E7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6355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76355A"/>
    <w:pPr>
      <w:widowControl w:val="0"/>
      <w:autoSpaceDE w:val="0"/>
      <w:autoSpaceDN w:val="0"/>
      <w:spacing w:before="120" w:after="0" w:line="240" w:lineRule="auto"/>
      <w:ind w:left="11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76355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korhaz.hu/" TargetMode="External"/><Relationship Id="rId13" Type="http://schemas.openxmlformats.org/officeDocument/2006/relationships/hyperlink" Target="http://www.tmkorhaz.hu/" TargetMode="External"/><Relationship Id="rId3" Type="http://schemas.openxmlformats.org/officeDocument/2006/relationships/styles" Target="styles.xml"/><Relationship Id="rId7" Type="http://schemas.openxmlformats.org/officeDocument/2006/relationships/hyperlink" Target="mailto:szabadonvalaszthatoszekszard@gmail.com" TargetMode="External"/><Relationship Id="rId12" Type="http://schemas.openxmlformats.org/officeDocument/2006/relationships/hyperlink" Target="mailto:skill.labor@tmkorha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infagicsj\AppData\Local\Microsoft\Windows\INetCache\Content.Outlook\57U3CUUF\tovabbkepzes@tmkorhaz.hu" TargetMode="Externa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mitisztviselo@tmkorhaz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0417-ADB3-45EC-A869-DCD73753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Orsolya</dc:creator>
  <cp:keywords/>
  <dc:description/>
  <cp:lastModifiedBy>Seregné Tumpek Lotti</cp:lastModifiedBy>
  <cp:revision>3</cp:revision>
  <cp:lastPrinted>2024-08-08T12:40:00Z</cp:lastPrinted>
  <dcterms:created xsi:type="dcterms:W3CDTF">2024-09-02T05:30:00Z</dcterms:created>
  <dcterms:modified xsi:type="dcterms:W3CDTF">2025-09-03T08:56:00Z</dcterms:modified>
</cp:coreProperties>
</file>